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C1" w:rsidRPr="00E9632A" w:rsidRDefault="008861BB" w:rsidP="00367E12">
      <w:pPr>
        <w:spacing w:before="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Зміни у версії </w:t>
      </w:r>
      <w:r w:rsidR="006E7EA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5E659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E07FB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85714">
        <w:rPr>
          <w:rFonts w:ascii="Times New Roman" w:eastAsia="Times New Roman" w:hAnsi="Times New Roman" w:cs="Times New Roman"/>
          <w:b/>
          <w:sz w:val="28"/>
          <w:szCs w:val="28"/>
        </w:rPr>
        <w:t>10.0</w:t>
      </w:r>
      <w:r w:rsidR="005E6597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5E6597" w:rsidRPr="005E6597" w:rsidRDefault="005E6597" w:rsidP="005E6597">
      <w:pPr>
        <w:pStyle w:val="a3"/>
        <w:numPr>
          <w:ilvl w:val="0"/>
          <w:numId w:val="5"/>
        </w:numPr>
        <w:ind w:right="102"/>
      </w:pPr>
      <w:r>
        <w:rPr>
          <w:lang w:val="uk-UA"/>
        </w:rPr>
        <w:t>Вдосконалено функціонал ведення інформації про земельні ділянки у користуванні і власності членів домогосподарств, в тому чи</w:t>
      </w:r>
      <w:r w:rsidR="0075666C">
        <w:rPr>
          <w:lang w:val="uk-UA"/>
        </w:rPr>
        <w:t>с</w:t>
      </w:r>
      <w:r>
        <w:rPr>
          <w:lang w:val="uk-UA"/>
        </w:rPr>
        <w:t xml:space="preserve">лі земельні паї: при коригуванні або вилученні такої інформації проводиться коригування інформації у </w:t>
      </w:r>
      <w:r w:rsidRPr="005E6597">
        <w:rPr>
          <w:lang w:val="uk-UA"/>
        </w:rPr>
        <w:t>форм</w:t>
      </w:r>
      <w:r>
        <w:rPr>
          <w:lang w:val="uk-UA"/>
        </w:rPr>
        <w:t>і</w:t>
      </w:r>
      <w:r w:rsidRPr="005E6597">
        <w:rPr>
          <w:lang w:val="uk-UA"/>
        </w:rPr>
        <w:t xml:space="preserve">  №1 </w:t>
      </w:r>
      <w:r>
        <w:rPr>
          <w:lang w:val="uk-UA"/>
        </w:rPr>
        <w:t>«</w:t>
      </w:r>
      <w:r w:rsidRPr="005E6597">
        <w:rPr>
          <w:lang w:val="uk-UA"/>
        </w:rPr>
        <w:t>Облікова картка об'єкта погосподарського обліку</w:t>
      </w:r>
      <w:r>
        <w:rPr>
          <w:lang w:val="uk-UA"/>
        </w:rPr>
        <w:t>»</w:t>
      </w:r>
      <w:r w:rsidRPr="005E6597">
        <w:rPr>
          <w:lang w:val="uk-UA"/>
        </w:rPr>
        <w:t xml:space="preserve"> </w:t>
      </w:r>
      <w:r>
        <w:rPr>
          <w:lang w:val="uk-UA"/>
        </w:rPr>
        <w:t>у розділі «</w:t>
      </w:r>
      <w:r w:rsidRPr="005E6597">
        <w:rPr>
          <w:lang w:val="uk-UA"/>
        </w:rPr>
        <w:t>Земля в особистому користуванні об’єкта</w:t>
      </w:r>
      <w:r>
        <w:rPr>
          <w:lang w:val="uk-UA"/>
        </w:rPr>
        <w:t>» (за згодою користувача).</w:t>
      </w:r>
    </w:p>
    <w:p w:rsidR="001C3400" w:rsidRPr="001C3400" w:rsidRDefault="001C3400" w:rsidP="001C3400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val="uk-UA"/>
        </w:rPr>
      </w:pPr>
      <w:r w:rsidRPr="001C3400">
        <w:rPr>
          <w:rFonts w:ascii="Times New Roman" w:hAnsi="Times New Roman" w:cs="Times New Roman"/>
          <w:sz w:val="28"/>
          <w:szCs w:val="28"/>
          <w:lang w:val="uk-UA"/>
        </w:rPr>
        <w:t>Додано можливість формувати</w:t>
      </w:r>
      <w:r w:rsidRPr="001C3400">
        <w:rPr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таблиці «</w:t>
      </w:r>
      <w:r w:rsidRPr="001C3400">
        <w:rPr>
          <w:rFonts w:ascii="Times New Roman" w:eastAsia="Times New Roman" w:hAnsi="Times New Roman"/>
          <w:sz w:val="28"/>
          <w:szCs w:val="28"/>
          <w:lang w:val="uk-UA"/>
        </w:rPr>
        <w:t>Вікова структура населення (з відбором-список)</w:t>
      </w:r>
      <w:r>
        <w:rPr>
          <w:rFonts w:ascii="Times New Roman" w:eastAsia="Times New Roman" w:hAnsi="Times New Roman"/>
          <w:sz w:val="28"/>
          <w:szCs w:val="28"/>
          <w:lang w:val="uk-UA"/>
        </w:rPr>
        <w:t>» за новим критерієм вибору – рік народження члена домогосподарства;</w:t>
      </w:r>
    </w:p>
    <w:p w:rsidR="002B7CF6" w:rsidRPr="002B7CF6" w:rsidRDefault="000A13F3" w:rsidP="002B7CF6">
      <w:pPr>
        <w:pStyle w:val="a4"/>
        <w:numPr>
          <w:ilvl w:val="0"/>
          <w:numId w:val="5"/>
        </w:numPr>
        <w:rPr>
          <w:rFonts w:ascii="Times New Roman" w:eastAsia="Times New Roman" w:hAnsi="Times New Roman"/>
          <w:sz w:val="28"/>
          <w:szCs w:val="28"/>
          <w:lang w:val="ru-RU"/>
        </w:rPr>
      </w:pPr>
      <w:r w:rsidRPr="002B7CF6">
        <w:rPr>
          <w:rFonts w:ascii="Times New Roman" w:hAnsi="Times New Roman" w:cs="Times New Roman"/>
          <w:sz w:val="28"/>
          <w:szCs w:val="28"/>
          <w:lang w:val="ru-RU"/>
        </w:rPr>
        <w:t xml:space="preserve">Виправлено формування таблиць «Природній рух та міграція населення» в </w:t>
      </w:r>
      <w:r w:rsidR="00CB5561">
        <w:rPr>
          <w:rFonts w:ascii="Times New Roman" w:hAnsi="Times New Roman" w:cs="Times New Roman"/>
          <w:sz w:val="28"/>
          <w:szCs w:val="28"/>
          <w:lang w:val="ru-RU"/>
        </w:rPr>
        <w:t>підменю</w:t>
      </w:r>
      <w:r w:rsidRPr="002B7CF6">
        <w:rPr>
          <w:rFonts w:ascii="Times New Roman" w:hAnsi="Times New Roman" w:cs="Times New Roman"/>
          <w:sz w:val="28"/>
          <w:szCs w:val="28"/>
          <w:lang w:val="ru-RU"/>
        </w:rPr>
        <w:t xml:space="preserve"> «Списки осіб</w:t>
      </w:r>
      <w:r w:rsidR="002B7CF6" w:rsidRPr="002B7CF6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2B7CF6">
        <w:rPr>
          <w:lang w:val="ru-RU"/>
        </w:rPr>
        <w:t xml:space="preserve"> (</w:t>
      </w:r>
      <w:r w:rsidR="002B7CF6" w:rsidRPr="002B7CF6">
        <w:rPr>
          <w:rFonts w:ascii="Times New Roman" w:eastAsia="Times New Roman" w:hAnsi="Times New Roman"/>
          <w:sz w:val="28"/>
          <w:szCs w:val="28"/>
          <w:lang w:val="ru-RU"/>
        </w:rPr>
        <w:t>по населених пунктах ра</w:t>
      </w:r>
      <w:r w:rsidR="002B7CF6">
        <w:rPr>
          <w:rFonts w:ascii="Times New Roman" w:eastAsia="Times New Roman" w:hAnsi="Times New Roman"/>
          <w:sz w:val="28"/>
          <w:szCs w:val="28"/>
          <w:lang w:val="ru-RU"/>
        </w:rPr>
        <w:t>ди дані бралися з папки «DBAZA»);</w:t>
      </w:r>
    </w:p>
    <w:p w:rsidR="005E6597" w:rsidRPr="00CB5561" w:rsidRDefault="00CB5561" w:rsidP="00CB5561">
      <w:pPr>
        <w:pStyle w:val="a3"/>
        <w:numPr>
          <w:ilvl w:val="0"/>
          <w:numId w:val="5"/>
        </w:numPr>
        <w:ind w:right="102"/>
        <w:rPr>
          <w:lang w:val="ru-RU"/>
        </w:rPr>
      </w:pPr>
      <w:r w:rsidRPr="002B7CF6">
        <w:rPr>
          <w:rFonts w:cs="Times New Roman"/>
          <w:lang w:val="ru-RU"/>
        </w:rPr>
        <w:t>Виправлено формування таблиць</w:t>
      </w:r>
      <w:r>
        <w:rPr>
          <w:rFonts w:cs="Times New Roman"/>
          <w:lang w:val="ru-RU"/>
        </w:rPr>
        <w:t xml:space="preserve"> «</w:t>
      </w:r>
      <w:r w:rsidRPr="00CB5561">
        <w:rPr>
          <w:rFonts w:cs="Times New Roman"/>
          <w:lang w:val="ru-RU"/>
        </w:rPr>
        <w:t>з показниками розділів ІI-V</w:t>
      </w:r>
      <w:r>
        <w:rPr>
          <w:rFonts w:cs="Times New Roman"/>
          <w:lang w:val="ru-RU"/>
        </w:rPr>
        <w:t xml:space="preserve">» в підменю </w:t>
      </w:r>
      <w:r w:rsidRPr="00CB5561">
        <w:rPr>
          <w:rFonts w:cs="Times New Roman"/>
          <w:lang w:val="ru-RU"/>
        </w:rPr>
        <w:t>«Вихідні таблиці»</w:t>
      </w:r>
      <w:r>
        <w:rPr>
          <w:rFonts w:cs="Times New Roman"/>
          <w:lang w:val="ru-RU"/>
        </w:rPr>
        <w:t xml:space="preserve"> (кнопка «</w:t>
      </w:r>
      <w:r w:rsidRPr="005E6597">
        <w:rPr>
          <w:lang w:val="uk-UA"/>
        </w:rPr>
        <w:t>Земля в особистому користуванні об’єкта</w:t>
      </w:r>
      <w:r>
        <w:rPr>
          <w:lang w:val="uk-UA"/>
        </w:rPr>
        <w:t>…</w:t>
      </w:r>
      <w:r>
        <w:rPr>
          <w:rFonts w:cs="Times New Roman"/>
          <w:lang w:val="ru-RU"/>
        </w:rPr>
        <w:t>»;</w:t>
      </w:r>
    </w:p>
    <w:p w:rsidR="00CB5561" w:rsidRPr="001C3400" w:rsidRDefault="00AA060C" w:rsidP="00CB5561">
      <w:pPr>
        <w:pStyle w:val="a3"/>
        <w:numPr>
          <w:ilvl w:val="0"/>
          <w:numId w:val="5"/>
        </w:numPr>
        <w:ind w:right="102"/>
        <w:rPr>
          <w:lang w:val="ru-RU"/>
        </w:rPr>
      </w:pPr>
      <w:r>
        <w:rPr>
          <w:lang w:val="ru-RU"/>
        </w:rPr>
        <w:t xml:space="preserve">Оновлено </w:t>
      </w:r>
      <w:r w:rsidRPr="000472A1">
        <w:rPr>
          <w:lang w:val="ru-RU"/>
        </w:rPr>
        <w:t>кодифікатор населених пунктів</w:t>
      </w:r>
      <w:r>
        <w:rPr>
          <w:lang w:val="ru-RU"/>
        </w:rPr>
        <w:t xml:space="preserve"> (на 05.05.2026)</w:t>
      </w:r>
      <w:r w:rsidR="00532564">
        <w:rPr>
          <w:lang w:val="ru-RU"/>
        </w:rPr>
        <w:t>.</w:t>
      </w:r>
    </w:p>
    <w:p w:rsidR="005C05E0" w:rsidRDefault="005C05E0" w:rsidP="005C05E0">
      <w:pPr>
        <w:pStyle w:val="a3"/>
        <w:ind w:left="1680" w:right="102"/>
        <w:rPr>
          <w:lang w:val="ru-RU"/>
        </w:rPr>
      </w:pPr>
      <w:bookmarkStart w:id="0" w:name="_GoBack"/>
      <w:bookmarkEnd w:id="0"/>
    </w:p>
    <w:p w:rsidR="005C05E0" w:rsidRPr="00CF2419" w:rsidRDefault="005C05E0" w:rsidP="005C05E0">
      <w:pPr>
        <w:pStyle w:val="a3"/>
        <w:ind w:left="1680" w:right="102"/>
        <w:rPr>
          <w:lang w:val="ru-RU"/>
        </w:rPr>
      </w:pPr>
    </w:p>
    <w:p w:rsidR="00360882" w:rsidRDefault="00360882" w:rsidP="003F18CB">
      <w:pPr>
        <w:pStyle w:val="a3"/>
        <w:ind w:right="102"/>
        <w:jc w:val="both"/>
        <w:rPr>
          <w:lang w:val="ru-RU"/>
        </w:rPr>
      </w:pPr>
    </w:p>
    <w:p w:rsidR="00456A81" w:rsidRDefault="00456A81" w:rsidP="00CF2419">
      <w:pPr>
        <w:pStyle w:val="a3"/>
        <w:ind w:right="102"/>
        <w:jc w:val="both"/>
        <w:rPr>
          <w:lang w:val="ru-RU"/>
        </w:rPr>
      </w:pPr>
    </w:p>
    <w:p w:rsidR="00FA3A99" w:rsidRPr="00FA3A99" w:rsidRDefault="00FA3A99" w:rsidP="003D31C7">
      <w:pPr>
        <w:pStyle w:val="a3"/>
        <w:ind w:left="1320" w:right="104"/>
        <w:jc w:val="both"/>
        <w:rPr>
          <w:lang w:val="ru-RU"/>
        </w:rPr>
      </w:pPr>
    </w:p>
    <w:p w:rsidR="00007DF3" w:rsidRPr="002A58DC" w:rsidRDefault="00007DF3" w:rsidP="00007DF3">
      <w:pPr>
        <w:pStyle w:val="a3"/>
        <w:ind w:right="104"/>
        <w:jc w:val="both"/>
        <w:rPr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spacing w:before="2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sectPr w:rsidR="00E57DC1" w:rsidRPr="00FA431B" w:rsidSect="00C3555A">
      <w:pgSz w:w="11910" w:h="16840"/>
      <w:pgMar w:top="1080" w:right="460" w:bottom="280" w:left="8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D4194"/>
    <w:multiLevelType w:val="hybridMultilevel"/>
    <w:tmpl w:val="EE48C9AC"/>
    <w:lvl w:ilvl="0" w:tplc="EFE833CE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32F7699B"/>
    <w:multiLevelType w:val="singleLevel"/>
    <w:tmpl w:val="C7161912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" w15:restartNumberingAfterBreak="0">
    <w:nsid w:val="34655374"/>
    <w:multiLevelType w:val="hybridMultilevel"/>
    <w:tmpl w:val="427E268A"/>
    <w:lvl w:ilvl="0" w:tplc="DAFC94A6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3" w15:restartNumberingAfterBreak="0">
    <w:nsid w:val="35CF0252"/>
    <w:multiLevelType w:val="hybridMultilevel"/>
    <w:tmpl w:val="39B42000"/>
    <w:lvl w:ilvl="0" w:tplc="7816766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4B070AA5"/>
    <w:multiLevelType w:val="hybridMultilevel"/>
    <w:tmpl w:val="92F2EF60"/>
    <w:lvl w:ilvl="0" w:tplc="9D681442"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6B4F07C9"/>
    <w:multiLevelType w:val="hybridMultilevel"/>
    <w:tmpl w:val="DF067AFA"/>
    <w:lvl w:ilvl="0" w:tplc="C26658B0">
      <w:start w:val="1"/>
      <w:numFmt w:val="decimal"/>
      <w:lvlText w:val="%1)"/>
      <w:lvlJc w:val="left"/>
      <w:pPr>
        <w:ind w:left="9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C1"/>
    <w:rsid w:val="00007DF3"/>
    <w:rsid w:val="00020C92"/>
    <w:rsid w:val="00036054"/>
    <w:rsid w:val="000472A1"/>
    <w:rsid w:val="000A13F3"/>
    <w:rsid w:val="000C4036"/>
    <w:rsid w:val="00117B1C"/>
    <w:rsid w:val="00146163"/>
    <w:rsid w:val="001A2C5C"/>
    <w:rsid w:val="001A3AD5"/>
    <w:rsid w:val="001C2199"/>
    <w:rsid w:val="001C3400"/>
    <w:rsid w:val="001D0D4E"/>
    <w:rsid w:val="001F3573"/>
    <w:rsid w:val="00215C6A"/>
    <w:rsid w:val="00216B63"/>
    <w:rsid w:val="002A58DC"/>
    <w:rsid w:val="002B7CF6"/>
    <w:rsid w:val="00313F40"/>
    <w:rsid w:val="00360882"/>
    <w:rsid w:val="00367E12"/>
    <w:rsid w:val="00385714"/>
    <w:rsid w:val="003D31C7"/>
    <w:rsid w:val="003D4B51"/>
    <w:rsid w:val="003F18CB"/>
    <w:rsid w:val="00443A80"/>
    <w:rsid w:val="00456A81"/>
    <w:rsid w:val="00465701"/>
    <w:rsid w:val="00483E52"/>
    <w:rsid w:val="004E0003"/>
    <w:rsid w:val="004E1950"/>
    <w:rsid w:val="00505F81"/>
    <w:rsid w:val="00532564"/>
    <w:rsid w:val="005B6D4A"/>
    <w:rsid w:val="005C05E0"/>
    <w:rsid w:val="005E6597"/>
    <w:rsid w:val="0060561C"/>
    <w:rsid w:val="00624CC8"/>
    <w:rsid w:val="00635089"/>
    <w:rsid w:val="00666A79"/>
    <w:rsid w:val="00685835"/>
    <w:rsid w:val="00690423"/>
    <w:rsid w:val="006B172B"/>
    <w:rsid w:val="006E7EAA"/>
    <w:rsid w:val="006F4D19"/>
    <w:rsid w:val="006F5CED"/>
    <w:rsid w:val="00710FBF"/>
    <w:rsid w:val="0075666C"/>
    <w:rsid w:val="0077608A"/>
    <w:rsid w:val="00780295"/>
    <w:rsid w:val="008861BB"/>
    <w:rsid w:val="0090678D"/>
    <w:rsid w:val="00932F91"/>
    <w:rsid w:val="009606F0"/>
    <w:rsid w:val="00976985"/>
    <w:rsid w:val="009A6F89"/>
    <w:rsid w:val="009B26A8"/>
    <w:rsid w:val="009D34F4"/>
    <w:rsid w:val="009E0A9A"/>
    <w:rsid w:val="009E7D2E"/>
    <w:rsid w:val="009F5642"/>
    <w:rsid w:val="00A0575D"/>
    <w:rsid w:val="00A5401D"/>
    <w:rsid w:val="00A9300E"/>
    <w:rsid w:val="00AA060C"/>
    <w:rsid w:val="00AC78B0"/>
    <w:rsid w:val="00AE0C2F"/>
    <w:rsid w:val="00AE7AC1"/>
    <w:rsid w:val="00B016BB"/>
    <w:rsid w:val="00B062D0"/>
    <w:rsid w:val="00B1206B"/>
    <w:rsid w:val="00B27F05"/>
    <w:rsid w:val="00B533E5"/>
    <w:rsid w:val="00BC6CED"/>
    <w:rsid w:val="00C052A6"/>
    <w:rsid w:val="00C17BD7"/>
    <w:rsid w:val="00C3555A"/>
    <w:rsid w:val="00C503DB"/>
    <w:rsid w:val="00C878D8"/>
    <w:rsid w:val="00CB5561"/>
    <w:rsid w:val="00CC7F31"/>
    <w:rsid w:val="00CD3897"/>
    <w:rsid w:val="00CE7E86"/>
    <w:rsid w:val="00CF0513"/>
    <w:rsid w:val="00CF2419"/>
    <w:rsid w:val="00D12606"/>
    <w:rsid w:val="00D17AF9"/>
    <w:rsid w:val="00D21BED"/>
    <w:rsid w:val="00D251BC"/>
    <w:rsid w:val="00D319C8"/>
    <w:rsid w:val="00D3540B"/>
    <w:rsid w:val="00D811D5"/>
    <w:rsid w:val="00DB30DA"/>
    <w:rsid w:val="00DD04DF"/>
    <w:rsid w:val="00E07FB1"/>
    <w:rsid w:val="00E163BB"/>
    <w:rsid w:val="00E32A41"/>
    <w:rsid w:val="00E408E5"/>
    <w:rsid w:val="00E57BB4"/>
    <w:rsid w:val="00E57DC1"/>
    <w:rsid w:val="00E717F8"/>
    <w:rsid w:val="00E861A2"/>
    <w:rsid w:val="00E9632A"/>
    <w:rsid w:val="00EB42AC"/>
    <w:rsid w:val="00EF2790"/>
    <w:rsid w:val="00F03F8B"/>
    <w:rsid w:val="00F27858"/>
    <w:rsid w:val="00F62F1E"/>
    <w:rsid w:val="00FA3A99"/>
    <w:rsid w:val="00FA431B"/>
    <w:rsid w:val="00FA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F10E30-F97C-45F6-9AD4-019B2224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856"/>
      <w:outlineLvl w:val="0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Subtitle"/>
    <w:basedOn w:val="a"/>
    <w:link w:val="a6"/>
    <w:qFormat/>
    <w:rsid w:val="008861BB"/>
    <w:pPr>
      <w:widowControl/>
      <w:jc w:val="center"/>
    </w:pPr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character" w:customStyle="1" w:styleId="a6">
    <w:name w:val="Підзаголовок Знак"/>
    <w:basedOn w:val="a0"/>
    <w:link w:val="a5"/>
    <w:rsid w:val="008861BB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paragraph" w:customStyle="1" w:styleId="a7">
    <w:name w:val="Знак Знак"/>
    <w:basedOn w:val="a"/>
    <w:rsid w:val="008861BB"/>
    <w:pPr>
      <w:widowControl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574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V.Bonyuk</dc:creator>
  <cp:lastModifiedBy>Віра М. ГРИНИШИН</cp:lastModifiedBy>
  <cp:revision>114</cp:revision>
  <dcterms:created xsi:type="dcterms:W3CDTF">2020-10-21T11:33:00Z</dcterms:created>
  <dcterms:modified xsi:type="dcterms:W3CDTF">2026-06-17T14:28:00Z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2020-10-21T00:00:00Z</vt:filetime>
  </property>
</Properties>
</file>